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F" w:rsidRPr="00A8025F" w:rsidRDefault="00A8025F" w:rsidP="00A8025F">
      <w:pPr>
        <w:shd w:val="clear" w:color="auto" w:fill="FFFFFF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3"/>
          <w:szCs w:val="43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kern w:val="36"/>
          <w:sz w:val="43"/>
          <w:szCs w:val="43"/>
          <w:lang w:eastAsia="ru-RU"/>
        </w:rPr>
        <w:t>Памятка для родителей по профилактике ОРВИ и гриппа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В период подъема заболеваемости острыми вирусными респираторными инфекциями (ОРВИ) и гриппом родителям особенно важно и нужно соблюдать меры профилактики и наблюдать за настроением и состоянием здоровья своего ребенка.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Дети особенно восприимчивы к вирусам гриппа и ОРВИ, они тяжелее переносят заболевание и относятся к категории лиц двойного риска по заболеваемости гриппом. У детей из-за незрелости иммунной системы чаще возникают неблагоприятные последствия после перенесенных заболеваний гриппом и ОРВИ.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В основном вирусы гриппа и ОРВИ передаются от человека к человеку через кашель или чихание больного воздушно – капельным путем. Вирус гриппа может попасть в организм (в глаз, нос или рот) через руки при соприкосновении с инфицированной поверхностью.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Важно знать симптомы гриппа: высокая температура, жар, озноб и усталость, ломота в теле, кашель, головная боль, боль в горле, изредка возможна рвота и понос.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u w:val="single"/>
          <w:lang w:eastAsia="ru-RU"/>
        </w:rPr>
        <w:t>Внимание: у детей младшего возраста типичные симптомы могут не проявляться, но у них отмечается затруднение дыхания и слабая активность.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FF0000"/>
          <w:sz w:val="32"/>
          <w:szCs w:val="21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Как уберечь ребенка от заражения?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научите детей часто мыть руки с мылом в течение 20 секунд;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научите детей мыть лицо и промывать носовые ходы перед выходом в места массового скопления людей и при возвращении;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научите детей не трогать лицо и без острой нужды руками не прикасаться к лицу, к носу, ко рту руками;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научите детей кашлять и чихать в салфетку или сразу же выбрасывать её;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научите детей не подходить к больным ближе, чем на полтора – два метра;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приучайте детей правильно питаться. Кушать овощи и фрукты, заниматься спортом;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отучайте детей от вредных привычек грызть ручки и карандаши, брать в рот игрушки;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обрабатывайте поверхности, а также предметы, которые часто находятся в руках – пульт, планшет, сотовые телефоны, очки. Все это требует обработки, потому что вирусы на поверхностях хорошо выживают;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воздержитесь от посещения торговых центров, кинотеатров и других мест скопления людей.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FF0000"/>
          <w:sz w:val="32"/>
          <w:szCs w:val="21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sz w:val="32"/>
          <w:lang w:eastAsia="ru-RU"/>
        </w:rPr>
        <w:t>Уважаемые родители! Вам и самим необходимо соблюдать эти простые меры профилактики в обязательном порядке и быть хорошим примером для своих детей.</w:t>
      </w:r>
    </w:p>
    <w:p w:rsid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F4F4F"/>
          <w:sz w:val="21"/>
          <w:lang w:eastAsia="ru-RU"/>
        </w:rPr>
      </w:pPr>
    </w:p>
    <w:p w:rsid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F4F4F"/>
          <w:sz w:val="21"/>
          <w:lang w:eastAsia="ru-RU"/>
        </w:rPr>
      </w:pPr>
    </w:p>
    <w:p w:rsid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4F4F4F"/>
          <w:sz w:val="21"/>
          <w:lang w:eastAsia="ru-RU"/>
        </w:rPr>
      </w:pPr>
    </w:p>
    <w:p w:rsidR="00A8025F" w:rsidRPr="00A8025F" w:rsidRDefault="00A8025F" w:rsidP="00A802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Что делать, если ребенок заболел?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оставляйте больного ребенка дома, кроме тех случаев, когда ему нужна медицинская помощь. Не отправляйте его в школу или дошкольное учреждение;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создайте больному ребенку комфортные условия. Крайне важен покой;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обязательно вызовите врача на дом и строго соблюдайте его назначения;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давайте ребенку много жидкости (сок, воду и др.);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не отказывайтесь от госпитализации, если врач ее предлагает. И не покидайте самовольно с ребенком больницу, не закончив полного курса лечения и не имея разрешения врача на выписку;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если кто-то в вашем доме заболел, не допускайте его контакта со здоровыми, особенно детьми;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держите салфетки и корзину для использованных салфеток в пределах досягаемости больного;</w:t>
      </w:r>
    </w:p>
    <w:p w:rsidR="00A8025F" w:rsidRPr="00A8025F" w:rsidRDefault="00A8025F" w:rsidP="00A802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A8025F">
        <w:rPr>
          <w:rFonts w:ascii="Arial" w:eastAsia="Times New Roman" w:hAnsi="Arial" w:cs="Arial"/>
          <w:color w:val="4F4F4F"/>
          <w:sz w:val="21"/>
          <w:szCs w:val="21"/>
          <w:lang w:eastAsia="ru-RU"/>
        </w:rPr>
        <w:t>- выделите больному отдельную посуду, чаще проводите проветривание комнаты, уборку проводите с использованием дезинфицирующих средств.</w:t>
      </w:r>
    </w:p>
    <w:p w:rsidR="00A8025F" w:rsidRPr="00A8025F" w:rsidRDefault="00A8025F" w:rsidP="00A802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A8025F" w:rsidRPr="00A8025F" w:rsidRDefault="00A8025F" w:rsidP="00A802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A8025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Вы в ответе за здоровье своего ребенка, не рискуйте им! Лучше сделать больше и сохранить здоровье, чем пренебречь простыми мерами профилактики и потерять его! Будьте здоровы!</w:t>
      </w:r>
    </w:p>
    <w:p w:rsidR="00C74673" w:rsidRPr="00A8025F" w:rsidRDefault="00C74673">
      <w:pPr>
        <w:rPr>
          <w:rFonts w:ascii="Arial" w:hAnsi="Arial" w:cs="Arial"/>
        </w:rPr>
      </w:pPr>
    </w:p>
    <w:sectPr w:rsidR="00C74673" w:rsidRPr="00A8025F" w:rsidSect="00A80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packages" w:sz="5" w:space="24" w:color="auto"/>
        <w:left w:val="packages" w:sz="5" w:space="24" w:color="auto"/>
        <w:bottom w:val="packages" w:sz="5" w:space="24" w:color="auto"/>
        <w:right w:val="packages" w:sz="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E9" w:rsidRDefault="00896CE9" w:rsidP="00A8025F">
      <w:pPr>
        <w:spacing w:after="0" w:line="240" w:lineRule="auto"/>
      </w:pPr>
      <w:r>
        <w:separator/>
      </w:r>
    </w:p>
  </w:endnote>
  <w:endnote w:type="continuationSeparator" w:id="0">
    <w:p w:rsidR="00896CE9" w:rsidRDefault="00896CE9" w:rsidP="00A8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F" w:rsidRDefault="00A802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F" w:rsidRDefault="00A8025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F" w:rsidRDefault="00A80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E9" w:rsidRDefault="00896CE9" w:rsidP="00A8025F">
      <w:pPr>
        <w:spacing w:after="0" w:line="240" w:lineRule="auto"/>
      </w:pPr>
      <w:r>
        <w:separator/>
      </w:r>
    </w:p>
  </w:footnote>
  <w:footnote w:type="continuationSeparator" w:id="0">
    <w:p w:rsidR="00896CE9" w:rsidRDefault="00896CE9" w:rsidP="00A8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F" w:rsidRDefault="00A802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079"/>
      <w:docPartObj>
        <w:docPartGallery w:val="Watermarks"/>
        <w:docPartUnique/>
      </w:docPartObj>
    </w:sdtPr>
    <w:sdtContent>
      <w:p w:rsidR="00A8025F" w:rsidRDefault="00A8025F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5111" o:spid="_x0000_s2049" type="#_x0000_t136" style="position:absolute;margin-left:0;margin-top:0;width:573.45pt;height:86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Детский сад&quot; Родничок&quot;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F" w:rsidRDefault="00A802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025F"/>
    <w:rsid w:val="000217ED"/>
    <w:rsid w:val="00197967"/>
    <w:rsid w:val="00896CE9"/>
    <w:rsid w:val="00A8025F"/>
    <w:rsid w:val="00C7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73"/>
  </w:style>
  <w:style w:type="paragraph" w:styleId="1">
    <w:name w:val="heading 1"/>
    <w:basedOn w:val="a"/>
    <w:link w:val="10"/>
    <w:uiPriority w:val="9"/>
    <w:qFormat/>
    <w:rsid w:val="00A80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25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025F"/>
  </w:style>
  <w:style w:type="paragraph" w:styleId="a7">
    <w:name w:val="footer"/>
    <w:basedOn w:val="a"/>
    <w:link w:val="a8"/>
    <w:uiPriority w:val="99"/>
    <w:semiHidden/>
    <w:unhideWhenUsed/>
    <w:rsid w:val="00A80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0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2022-09-02T07:02:00Z</dcterms:created>
  <dcterms:modified xsi:type="dcterms:W3CDTF">2022-09-02T07:09:00Z</dcterms:modified>
</cp:coreProperties>
</file>